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24E" w:rsidRPr="00514BAE" w:rsidRDefault="00FA224E" w:rsidP="00FA224E">
      <w:pPr>
        <w:pStyle w:val="a3"/>
        <w:jc w:val="center"/>
        <w:rPr>
          <w:b/>
          <w:lang w:val="kk-KZ"/>
        </w:rPr>
      </w:pPr>
      <w:bookmarkStart w:id="0" w:name="_GoBack"/>
      <w:bookmarkEnd w:id="0"/>
      <w:r w:rsidRPr="00514BAE">
        <w:rPr>
          <w:b/>
          <w:lang w:val="kk-KZ"/>
        </w:rPr>
        <w:t xml:space="preserve">«Түсірістің аэроғарыштық әдістері» пәнінен </w:t>
      </w:r>
    </w:p>
    <w:p w:rsidR="00FA224E" w:rsidRPr="00514BAE" w:rsidRDefault="00FA224E" w:rsidP="00FA224E">
      <w:pPr>
        <w:pStyle w:val="a3"/>
        <w:jc w:val="center"/>
        <w:rPr>
          <w:b/>
          <w:lang w:val="kk-KZ"/>
        </w:rPr>
      </w:pPr>
      <w:r w:rsidRPr="00514BAE">
        <w:rPr>
          <w:b/>
          <w:lang w:val="kk-KZ"/>
        </w:rPr>
        <w:t>«Геодезия және картография» мамандығында оқитын студенттерге арналған бақылау сұрақтары</w:t>
      </w:r>
    </w:p>
    <w:p w:rsidR="00FA224E" w:rsidRPr="00514BAE" w:rsidRDefault="00FA224E" w:rsidP="00FA224E">
      <w:pPr>
        <w:pStyle w:val="a3"/>
        <w:jc w:val="center"/>
        <w:rPr>
          <w:b/>
          <w:lang w:val="kk-KZ"/>
        </w:rPr>
      </w:pPr>
    </w:p>
    <w:p w:rsidR="00FA224E" w:rsidRPr="00514BAE" w:rsidRDefault="00FA224E" w:rsidP="00FA224E">
      <w:pPr>
        <w:pStyle w:val="a5"/>
        <w:jc w:val="right"/>
        <w:rPr>
          <w:sz w:val="28"/>
          <w:szCs w:val="28"/>
          <w:lang w:val="kk-KZ"/>
        </w:rPr>
      </w:pPr>
      <w:r w:rsidRPr="00514BAE">
        <w:rPr>
          <w:sz w:val="28"/>
          <w:szCs w:val="28"/>
          <w:lang w:val="kk-KZ"/>
        </w:rPr>
        <w:t>Құрастырған  аға оқытушы                                              М.Е. Рахымбердина</w:t>
      </w:r>
    </w:p>
    <w:p w:rsidR="00FA224E" w:rsidRPr="00514BAE" w:rsidRDefault="00FA224E" w:rsidP="00FA224E">
      <w:pPr>
        <w:pStyle w:val="a3"/>
        <w:jc w:val="center"/>
        <w:rPr>
          <w:b/>
          <w:lang w:val="kk-KZ"/>
        </w:rPr>
      </w:pPr>
    </w:p>
    <w:p w:rsidR="00FA224E" w:rsidRPr="00514BAE" w:rsidRDefault="00FA224E" w:rsidP="00FA224E">
      <w:pPr>
        <w:pStyle w:val="a3"/>
        <w:ind w:firstLine="709"/>
        <w:rPr>
          <w:bCs/>
          <w:lang w:val="kk-KZ"/>
        </w:rPr>
      </w:pPr>
      <w:r w:rsidRPr="00514BAE">
        <w:rPr>
          <w:bCs/>
          <w:lang w:val="kk-KZ"/>
        </w:rPr>
        <w:t>Вариантты тізім бойынша таңдайсындар. Мысалы 1 вариант жазады – 1, 6, 11, 16, 21, 26</w:t>
      </w:r>
    </w:p>
    <w:p w:rsidR="00FA224E" w:rsidRPr="00514BAE" w:rsidRDefault="00FA224E" w:rsidP="00FA224E">
      <w:pPr>
        <w:pStyle w:val="a3"/>
        <w:jc w:val="center"/>
        <w:rPr>
          <w:bCs/>
          <w:lang w:val="kk-KZ"/>
        </w:rPr>
      </w:pPr>
    </w:p>
    <w:p w:rsidR="00FA224E" w:rsidRPr="00514BAE" w:rsidRDefault="00FA224E" w:rsidP="00FA224E">
      <w:pPr>
        <w:pStyle w:val="a3"/>
        <w:jc w:val="center"/>
        <w:rPr>
          <w:b/>
          <w:bCs/>
          <w:lang w:val="kk-KZ"/>
        </w:rPr>
      </w:pPr>
      <w:r w:rsidRPr="00514BAE">
        <w:rPr>
          <w:b/>
          <w:bCs/>
          <w:lang w:val="kk-KZ"/>
        </w:rPr>
        <w:t>1-ші вариант</w:t>
      </w:r>
    </w:p>
    <w:p w:rsidR="00FA224E" w:rsidRPr="00514BAE" w:rsidRDefault="00FA224E" w:rsidP="00FA224E">
      <w:pPr>
        <w:pStyle w:val="a3"/>
        <w:jc w:val="center"/>
        <w:rPr>
          <w:bCs/>
          <w:lang w:val="kk-KZ"/>
        </w:rPr>
      </w:pPr>
    </w:p>
    <w:p w:rsidR="00514BAE" w:rsidRPr="00514BAE" w:rsidRDefault="00514BAE" w:rsidP="00514BA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514BAE">
        <w:rPr>
          <w:bCs/>
          <w:lang w:val="kk-KZ"/>
        </w:rPr>
        <w:t>Жерді қашықтықтан зондтаудың әдістері</w:t>
      </w:r>
    </w:p>
    <w:p w:rsidR="00FA224E" w:rsidRPr="00514BAE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</w:rPr>
      </w:pPr>
      <w:proofErr w:type="spellStart"/>
      <w:r w:rsidRPr="00514BAE">
        <w:rPr>
          <w:bCs/>
        </w:rPr>
        <w:t>Аэроғарыштық</w:t>
      </w:r>
      <w:proofErr w:type="spellEnd"/>
      <w:r w:rsidRPr="00514BAE">
        <w:rPr>
          <w:bCs/>
        </w:rPr>
        <w:t xml:space="preserve"> </w:t>
      </w:r>
      <w:proofErr w:type="spellStart"/>
      <w:r w:rsidRPr="00514BAE">
        <w:rPr>
          <w:bCs/>
        </w:rPr>
        <w:t>түсіріс</w:t>
      </w:r>
      <w:proofErr w:type="spellEnd"/>
      <w:r w:rsidRPr="00514BAE">
        <w:rPr>
          <w:bCs/>
          <w:lang w:val="kk-KZ"/>
        </w:rPr>
        <w:t>тің</w:t>
      </w:r>
      <w:r w:rsidRPr="00514BAE">
        <w:rPr>
          <w:bCs/>
        </w:rPr>
        <w:t xml:space="preserve"> </w:t>
      </w:r>
      <w:proofErr w:type="spellStart"/>
      <w:r w:rsidRPr="00514BAE">
        <w:rPr>
          <w:bCs/>
        </w:rPr>
        <w:t>спектрлі</w:t>
      </w:r>
      <w:proofErr w:type="spellEnd"/>
      <w:r w:rsidRPr="00514BAE">
        <w:rPr>
          <w:bCs/>
          <w:lang w:val="kk-KZ"/>
        </w:rPr>
        <w:t>к</w:t>
      </w:r>
      <w:r w:rsidRPr="00514BAE">
        <w:rPr>
          <w:bCs/>
        </w:rPr>
        <w:t xml:space="preserve"> </w:t>
      </w:r>
      <w:proofErr w:type="spellStart"/>
      <w:r w:rsidRPr="00514BAE">
        <w:rPr>
          <w:bCs/>
        </w:rPr>
        <w:t>диапазондар</w:t>
      </w:r>
      <w:proofErr w:type="spellEnd"/>
      <w:r w:rsidRPr="00514BAE">
        <w:rPr>
          <w:bCs/>
          <w:lang w:val="kk-KZ"/>
        </w:rPr>
        <w:t>ы</w:t>
      </w:r>
    </w:p>
    <w:p w:rsidR="00FA224E" w:rsidRPr="00514BAE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20"/>
        <w:rPr>
          <w:bCs/>
          <w:lang w:val="kk-KZ"/>
        </w:rPr>
      </w:pPr>
      <w:r w:rsidRPr="00514BAE">
        <w:rPr>
          <w:bCs/>
          <w:lang w:val="kk-KZ"/>
        </w:rPr>
        <w:t>Фотокамераның оптикалық өстің параллельді орналасу жағдайы, схемасы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FA224E" w:rsidRPr="00514BAE" w:rsidRDefault="00FA224E" w:rsidP="00FA224E">
      <w:pPr>
        <w:pStyle w:val="a3"/>
        <w:jc w:val="center"/>
        <w:rPr>
          <w:b/>
          <w:bCs/>
          <w:lang w:val="kk-KZ"/>
        </w:rPr>
      </w:pPr>
      <w:r w:rsidRPr="00514BAE">
        <w:rPr>
          <w:b/>
          <w:bCs/>
          <w:lang w:val="kk-KZ"/>
        </w:rPr>
        <w:t>2-ші вариант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514BAE" w:rsidRPr="00514BAE" w:rsidRDefault="00514BAE" w:rsidP="00514BAE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rPr>
          <w:bCs/>
          <w:lang w:val="kk-KZ"/>
        </w:rPr>
      </w:pPr>
      <w:r w:rsidRPr="00514BAE">
        <w:rPr>
          <w:bCs/>
          <w:lang w:val="kk-KZ"/>
        </w:rPr>
        <w:t xml:space="preserve">Ғарыштық ұшқыш аппараттың орбиталарының элементтері, олардың түрлері. </w:t>
      </w:r>
    </w:p>
    <w:p w:rsidR="00FA224E" w:rsidRPr="00514BAE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rPr>
          <w:bCs/>
          <w:lang w:val="kk-KZ"/>
        </w:rPr>
      </w:pPr>
      <w:r w:rsidRPr="00514BAE">
        <w:rPr>
          <w:bCs/>
          <w:lang w:val="kk-KZ"/>
        </w:rPr>
        <w:t>Ғарыштық аппараттардың ұшу траекторияларының формалары, сипаттамасы</w:t>
      </w:r>
    </w:p>
    <w:p w:rsidR="00FA224E" w:rsidRPr="00514BAE" w:rsidRDefault="00FA224E" w:rsidP="00FA224E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rPr>
          <w:bCs/>
        </w:rPr>
      </w:pPr>
      <w:proofErr w:type="spellStart"/>
      <w:r w:rsidRPr="00514BAE">
        <w:rPr>
          <w:bCs/>
        </w:rPr>
        <w:t>Спектрдің</w:t>
      </w:r>
      <w:proofErr w:type="spellEnd"/>
      <w:r w:rsidRPr="00514BAE">
        <w:rPr>
          <w:bCs/>
          <w:lang w:val="kk-KZ"/>
        </w:rPr>
        <w:t xml:space="preserve"> ж</w:t>
      </w:r>
      <w:proofErr w:type="spellStart"/>
      <w:r w:rsidRPr="00514BAE">
        <w:rPr>
          <w:bCs/>
        </w:rPr>
        <w:t>арықтық</w:t>
      </w:r>
      <w:proofErr w:type="spellEnd"/>
      <w:r w:rsidRPr="00514BAE">
        <w:rPr>
          <w:bCs/>
        </w:rPr>
        <w:t xml:space="preserve"> диапазон</w:t>
      </w:r>
      <w:r w:rsidRPr="00514BAE">
        <w:rPr>
          <w:bCs/>
          <w:lang w:val="kk-KZ"/>
        </w:rPr>
        <w:t>, сипаттамасы, қолданылуы</w:t>
      </w:r>
    </w:p>
    <w:p w:rsidR="00FA224E" w:rsidRPr="00514BAE" w:rsidRDefault="00FA224E" w:rsidP="00FA224E">
      <w:pPr>
        <w:pStyle w:val="a3"/>
        <w:tabs>
          <w:tab w:val="left" w:pos="1080"/>
        </w:tabs>
        <w:ind w:firstLine="709"/>
        <w:rPr>
          <w:lang w:val="kk-KZ"/>
        </w:rPr>
      </w:pPr>
    </w:p>
    <w:p w:rsidR="00FA224E" w:rsidRPr="00514BAE" w:rsidRDefault="00FA224E" w:rsidP="00FA224E">
      <w:pPr>
        <w:pStyle w:val="a3"/>
        <w:jc w:val="center"/>
        <w:rPr>
          <w:b/>
          <w:bCs/>
          <w:lang w:val="kk-KZ"/>
        </w:rPr>
      </w:pPr>
      <w:r w:rsidRPr="00514BAE">
        <w:rPr>
          <w:b/>
          <w:bCs/>
          <w:lang w:val="kk-KZ"/>
        </w:rPr>
        <w:t>3-ші вариант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lang w:val="kk-KZ"/>
        </w:rPr>
      </w:pPr>
    </w:p>
    <w:p w:rsidR="00514BAE" w:rsidRPr="00514BAE" w:rsidRDefault="00FA224E" w:rsidP="00514BAE">
      <w:pPr>
        <w:pStyle w:val="a3"/>
        <w:numPr>
          <w:ilvl w:val="0"/>
          <w:numId w:val="3"/>
        </w:numPr>
        <w:tabs>
          <w:tab w:val="left" w:pos="1080"/>
        </w:tabs>
        <w:ind w:left="0" w:firstLine="709"/>
        <w:rPr>
          <w:lang w:val="kk-KZ"/>
        </w:rPr>
      </w:pPr>
      <w:r w:rsidRPr="00514BAE">
        <w:rPr>
          <w:lang w:val="kk-KZ"/>
        </w:rPr>
        <w:t xml:space="preserve">Ғарыштық фотограмметрия. </w:t>
      </w:r>
      <w:r w:rsidR="00514BAE" w:rsidRPr="00514BAE">
        <w:rPr>
          <w:lang w:val="kk-KZ"/>
        </w:rPr>
        <w:t>Ғарыштық түсірістің ерекшеліктері</w:t>
      </w:r>
    </w:p>
    <w:p w:rsidR="00514BAE" w:rsidRPr="00514BAE" w:rsidRDefault="00514BAE" w:rsidP="00514BAE">
      <w:pPr>
        <w:pStyle w:val="a3"/>
        <w:numPr>
          <w:ilvl w:val="0"/>
          <w:numId w:val="3"/>
        </w:numPr>
        <w:tabs>
          <w:tab w:val="left" w:pos="1080"/>
        </w:tabs>
        <w:ind w:left="0" w:firstLine="709"/>
        <w:rPr>
          <w:bCs/>
          <w:lang w:val="kk-KZ"/>
        </w:rPr>
      </w:pPr>
      <w:r w:rsidRPr="00514BAE">
        <w:rPr>
          <w:bCs/>
          <w:lang w:val="kk-KZ"/>
        </w:rPr>
        <w:t>ЖҚЗ-ның физикалық негізі. Электромагниттік шағылысуы, оның атмосферамен, Жер бетіндегі орталармен және заттармен өзара іс әрекеттері.</w:t>
      </w:r>
    </w:p>
    <w:p w:rsidR="00FA224E" w:rsidRPr="00514BAE" w:rsidRDefault="00FA224E" w:rsidP="00514BAE">
      <w:pPr>
        <w:pStyle w:val="a3"/>
        <w:numPr>
          <w:ilvl w:val="0"/>
          <w:numId w:val="3"/>
        </w:numPr>
        <w:tabs>
          <w:tab w:val="left" w:pos="1080"/>
        </w:tabs>
        <w:ind w:left="0" w:firstLine="709"/>
        <w:rPr>
          <w:bCs/>
          <w:lang w:val="kk-KZ"/>
        </w:rPr>
      </w:pPr>
      <w:r w:rsidRPr="00514BAE">
        <w:rPr>
          <w:bCs/>
          <w:lang w:val="kk-KZ"/>
        </w:rPr>
        <w:t xml:space="preserve">Ғарыштық суреттердің спектрлік диапазондар бойынша жіктелуі 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514BAE" w:rsidRDefault="00FA224E" w:rsidP="00FA224E">
      <w:pPr>
        <w:pStyle w:val="a3"/>
        <w:jc w:val="center"/>
        <w:rPr>
          <w:b/>
          <w:bCs/>
          <w:lang w:val="kk-KZ"/>
        </w:rPr>
      </w:pPr>
      <w:r w:rsidRPr="00514BAE">
        <w:rPr>
          <w:b/>
          <w:bCs/>
          <w:lang w:val="kk-KZ"/>
        </w:rPr>
        <w:t>4-ші вариант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514BAE" w:rsidRDefault="00FA224E" w:rsidP="00514BAE">
      <w:pPr>
        <w:pStyle w:val="a3"/>
        <w:numPr>
          <w:ilvl w:val="0"/>
          <w:numId w:val="3"/>
        </w:numPr>
        <w:tabs>
          <w:tab w:val="left" w:pos="1080"/>
        </w:tabs>
        <w:ind w:left="0" w:firstLine="720"/>
        <w:rPr>
          <w:bCs/>
          <w:lang w:val="kk-KZ"/>
        </w:rPr>
      </w:pPr>
      <w:r w:rsidRPr="00514BAE">
        <w:rPr>
          <w:bCs/>
          <w:lang w:val="kk-KZ"/>
        </w:rPr>
        <w:t>Ғарыштық ұшқыш аппараттың ұшу параметрлері. Ғарыштан Жерді қашықтықтан зондтаудың кешені.</w:t>
      </w:r>
    </w:p>
    <w:p w:rsidR="00FA224E" w:rsidRPr="00514BAE" w:rsidRDefault="00FA224E" w:rsidP="00514BAE">
      <w:pPr>
        <w:pStyle w:val="a3"/>
        <w:numPr>
          <w:ilvl w:val="0"/>
          <w:numId w:val="3"/>
        </w:numPr>
        <w:tabs>
          <w:tab w:val="left" w:pos="1080"/>
        </w:tabs>
        <w:ind w:left="0" w:firstLine="720"/>
        <w:rPr>
          <w:bCs/>
          <w:lang w:val="kk-KZ"/>
        </w:rPr>
      </w:pPr>
      <w:r w:rsidRPr="00514BAE">
        <w:rPr>
          <w:bCs/>
          <w:lang w:val="kk-KZ"/>
        </w:rPr>
        <w:t>Ұшу траекториясына байланысты түсіріс сеансындағы кеңістікте фотокамераның оптикалық осінің орналасу жағдайлары</w:t>
      </w:r>
    </w:p>
    <w:p w:rsidR="00FA224E" w:rsidRPr="00514BAE" w:rsidRDefault="00FA224E" w:rsidP="00514BAE">
      <w:pPr>
        <w:pStyle w:val="a3"/>
        <w:numPr>
          <w:ilvl w:val="0"/>
          <w:numId w:val="3"/>
        </w:numPr>
        <w:tabs>
          <w:tab w:val="left" w:pos="1080"/>
        </w:tabs>
        <w:ind w:left="0" w:firstLine="720"/>
        <w:rPr>
          <w:bCs/>
        </w:rPr>
      </w:pPr>
      <w:proofErr w:type="spellStart"/>
      <w:r w:rsidRPr="00514BAE">
        <w:rPr>
          <w:bCs/>
        </w:rPr>
        <w:t>Кеңістіктік</w:t>
      </w:r>
      <w:proofErr w:type="spellEnd"/>
      <w:r w:rsidRPr="00514BAE">
        <w:rPr>
          <w:bCs/>
        </w:rPr>
        <w:t xml:space="preserve"> </w:t>
      </w:r>
      <w:proofErr w:type="spellStart"/>
      <w:r w:rsidRPr="00514BAE">
        <w:rPr>
          <w:bCs/>
        </w:rPr>
        <w:t>рұқсат</w:t>
      </w:r>
      <w:proofErr w:type="spellEnd"/>
      <w:r w:rsidRPr="00514BAE">
        <w:rPr>
          <w:bCs/>
          <w:lang w:val="kk-KZ"/>
        </w:rPr>
        <w:t>, сипаттамасы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FA224E" w:rsidRPr="00514BAE" w:rsidRDefault="00FA224E" w:rsidP="00FA224E">
      <w:pPr>
        <w:pStyle w:val="a3"/>
        <w:jc w:val="center"/>
        <w:rPr>
          <w:b/>
          <w:bCs/>
          <w:lang w:val="kk-KZ"/>
        </w:rPr>
      </w:pPr>
      <w:r w:rsidRPr="00514BAE">
        <w:rPr>
          <w:b/>
          <w:bCs/>
          <w:lang w:val="kk-KZ"/>
        </w:rPr>
        <w:t>5-ші вариант</w:t>
      </w:r>
    </w:p>
    <w:p w:rsidR="00FA224E" w:rsidRPr="00514BAE" w:rsidRDefault="00FA224E" w:rsidP="00FA224E">
      <w:pPr>
        <w:pStyle w:val="a3"/>
        <w:tabs>
          <w:tab w:val="left" w:pos="1080"/>
        </w:tabs>
        <w:ind w:left="720"/>
        <w:rPr>
          <w:bCs/>
          <w:lang w:val="kk-KZ"/>
        </w:rPr>
      </w:pPr>
    </w:p>
    <w:p w:rsidR="00514BAE" w:rsidRPr="00514BAE" w:rsidRDefault="00514BAE" w:rsidP="00514BAE">
      <w:pPr>
        <w:pStyle w:val="a3"/>
        <w:numPr>
          <w:ilvl w:val="0"/>
          <w:numId w:val="2"/>
        </w:numPr>
        <w:tabs>
          <w:tab w:val="left" w:pos="1080"/>
        </w:tabs>
        <w:ind w:hanging="644"/>
        <w:rPr>
          <w:bCs/>
        </w:rPr>
      </w:pPr>
      <w:proofErr w:type="spellStart"/>
      <w:r w:rsidRPr="00514BAE">
        <w:rPr>
          <w:bCs/>
        </w:rPr>
        <w:t>Спектрл</w:t>
      </w:r>
      <w:proofErr w:type="spellEnd"/>
      <w:r w:rsidRPr="00514BAE">
        <w:rPr>
          <w:bCs/>
          <w:lang w:val="kk-KZ"/>
        </w:rPr>
        <w:t>і</w:t>
      </w:r>
      <w:r w:rsidRPr="00514BAE">
        <w:rPr>
          <w:bCs/>
        </w:rPr>
        <w:t xml:space="preserve">қ </w:t>
      </w:r>
      <w:proofErr w:type="spellStart"/>
      <w:r w:rsidRPr="00514BAE">
        <w:rPr>
          <w:bCs/>
        </w:rPr>
        <w:t>рұқсат</w:t>
      </w:r>
      <w:proofErr w:type="spellEnd"/>
      <w:r w:rsidRPr="00514BAE">
        <w:rPr>
          <w:bCs/>
          <w:lang w:val="kk-KZ"/>
        </w:rPr>
        <w:t>, сипаттамасы</w:t>
      </w:r>
    </w:p>
    <w:p w:rsidR="00FA224E" w:rsidRPr="00514BAE" w:rsidRDefault="00FA224E" w:rsidP="00514BAE">
      <w:pPr>
        <w:pStyle w:val="a3"/>
        <w:numPr>
          <w:ilvl w:val="0"/>
          <w:numId w:val="2"/>
        </w:numPr>
        <w:tabs>
          <w:tab w:val="left" w:pos="1080"/>
        </w:tabs>
        <w:ind w:left="0" w:firstLine="720"/>
        <w:rPr>
          <w:bCs/>
          <w:lang w:val="kk-KZ"/>
        </w:rPr>
      </w:pPr>
      <w:r w:rsidRPr="00514BAE">
        <w:rPr>
          <w:bCs/>
          <w:lang w:val="kk-KZ"/>
        </w:rPr>
        <w:t>Фотокамераның оптикалық өстің конвергентті орналасу жағдайы, схемасы</w:t>
      </w:r>
    </w:p>
    <w:p w:rsidR="00FA224E" w:rsidRPr="00514BAE" w:rsidRDefault="00FA224E" w:rsidP="00514BAE">
      <w:pPr>
        <w:pStyle w:val="a3"/>
        <w:numPr>
          <w:ilvl w:val="0"/>
          <w:numId w:val="2"/>
        </w:numPr>
        <w:tabs>
          <w:tab w:val="left" w:pos="1080"/>
        </w:tabs>
        <w:ind w:left="0" w:firstLine="720"/>
        <w:rPr>
          <w:bCs/>
          <w:lang w:val="kk-KZ"/>
        </w:rPr>
      </w:pPr>
      <w:r w:rsidRPr="00514BAE">
        <w:rPr>
          <w:bCs/>
          <w:lang w:val="kk-KZ"/>
        </w:rPr>
        <w:lastRenderedPageBreak/>
        <w:t>Ғарыштық аппаратураның құрамы. Камералардың міндеті.</w:t>
      </w:r>
    </w:p>
    <w:p w:rsidR="00A37DE3" w:rsidRPr="00FA224E" w:rsidRDefault="00A37DE3">
      <w:pPr>
        <w:rPr>
          <w:lang w:val="kk-KZ"/>
        </w:rPr>
      </w:pPr>
    </w:p>
    <w:sectPr w:rsidR="00A37DE3" w:rsidRPr="00FA2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195D46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7FA7E0B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BE9053B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24E"/>
    <w:rsid w:val="00514BAE"/>
    <w:rsid w:val="00A37DE3"/>
    <w:rsid w:val="00FA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5780B4-C9FD-4D52-8A2D-5CCE1840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A224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FA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FA224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FA224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2020-11-24T12:25:00Z</dcterms:created>
  <dcterms:modified xsi:type="dcterms:W3CDTF">2020-11-24T12:25:00Z</dcterms:modified>
</cp:coreProperties>
</file>